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750" w:rsidRPr="007C5799" w:rsidRDefault="00324750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7C5799">
        <w:rPr>
          <w:szCs w:val="22"/>
        </w:rPr>
        <w:t>Przedmiot: Religia</w:t>
      </w:r>
    </w:p>
    <w:p w:rsidR="00324750" w:rsidRDefault="00324750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Klasa  I</w:t>
      </w:r>
      <w:r w:rsidRPr="007C5799">
        <w:rPr>
          <w:szCs w:val="22"/>
        </w:rPr>
        <w:t xml:space="preserve">  Szkoła Podstawowa</w:t>
      </w:r>
    </w:p>
    <w:p w:rsidR="002C3ED2" w:rsidRDefault="002C3ED2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Agnieszka Baumann-Borowicz</w:t>
      </w:r>
    </w:p>
    <w:p w:rsidR="008F56B8" w:rsidRDefault="008F56B8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F56B8" w:rsidRDefault="008F56B8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8F56B8" w:rsidRDefault="008F56B8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2C3ED2" w:rsidRDefault="002C3ED2" w:rsidP="002C3ED2">
      <w:pPr>
        <w:pStyle w:val="Akapitzlist"/>
        <w:numPr>
          <w:ilvl w:val="0"/>
          <w:numId w:val="16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:rsidR="002C3ED2" w:rsidRDefault="002C3ED2" w:rsidP="002C3ED2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:rsidR="002C3ED2" w:rsidRDefault="002C3ED2" w:rsidP="002C3ED2">
      <w:r>
        <w:t>OSIĄGNIĘCIA UCZNIA W KONKURSACH PRZEDMIOTOWYCH MOGĄ PODWYŻSZAĆ OCENĘ ŚRÓDROCZNĄ LUB ROCZNĄ.</w:t>
      </w:r>
    </w:p>
    <w:p w:rsidR="002C3ED2" w:rsidRDefault="002C3ED2" w:rsidP="002C3ED2">
      <w:r>
        <w:t>JEŻELI NAUCZYCIEL DOSTRZEGA  WYRAŹNY POSTĘP  UCZNIA W II PÓŁROCZU TO MOŻE WZIĄĆ TO POD UWAGĘ, PODWYZSZAJĄC MU OCENĘ ROCZNĄ.</w:t>
      </w:r>
    </w:p>
    <w:p w:rsidR="002C3ED2" w:rsidRDefault="002C3ED2" w:rsidP="002C3ED2">
      <w:pPr>
        <w:pStyle w:val="NormalnyWeb"/>
        <w:ind w:left="0" w:right="0"/>
        <w:rPr>
          <w:b/>
          <w:bCs/>
        </w:rPr>
      </w:pPr>
    </w:p>
    <w:p w:rsidR="002C3ED2" w:rsidRDefault="002C3ED2" w:rsidP="002C3ED2">
      <w:pPr>
        <w:pStyle w:val="NormalnyWeb"/>
        <w:ind w:left="0" w:right="0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odmawianie pacierza rannego lub wieczornego</w:t>
      </w:r>
    </w:p>
    <w:p w:rsidR="002C3ED2" w:rsidRDefault="002C3ED2" w:rsidP="002C3ED2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:rsidR="002C3ED2" w:rsidRDefault="002C3ED2" w:rsidP="002C3ED2">
      <w:pPr>
        <w:jc w:val="both"/>
      </w:pPr>
      <w:r>
        <w:t xml:space="preserve">2. Sprawdziany są zapowiadane z tygodniowym wyprzedzeniem. Kartkówka nie musi być zapowiadana i może obejmować max 3 tematy.  </w:t>
      </w:r>
    </w:p>
    <w:p w:rsidR="002C3ED2" w:rsidRDefault="002C3ED2" w:rsidP="002C3ED2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zajęć szkolnych w formie</w:t>
      </w:r>
      <w:r w:rsidR="008F56B8">
        <w:t xml:space="preserve"> </w:t>
      </w:r>
      <w:bookmarkStart w:id="0" w:name="_GoBack"/>
      <w:bookmarkEnd w:id="0"/>
      <w:r>
        <w:t>i terminie ustalonym przez nauczyciela.</w:t>
      </w:r>
    </w:p>
    <w:p w:rsidR="002C3ED2" w:rsidRDefault="002C3ED2" w:rsidP="002C3ED2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:rsidR="002C3ED2" w:rsidRDefault="002C3ED2" w:rsidP="002C3ED2">
      <w:pPr>
        <w:jc w:val="both"/>
      </w:pPr>
      <w:r>
        <w:t>5. Oceny za ćwiczenia, inne formy aktywności ucznia, są ocenami wspomagającymi.</w:t>
      </w:r>
    </w:p>
    <w:p w:rsidR="002C3ED2" w:rsidRDefault="002C3ED2" w:rsidP="002C3ED2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:rsidR="002C3ED2" w:rsidRDefault="002C3ED2" w:rsidP="002C3ED2">
      <w:pPr>
        <w:jc w:val="both"/>
      </w:pPr>
      <w:r>
        <w:t xml:space="preserve">7. Uczeń może dostać 5 z aktywności za trzy plusy </w:t>
      </w:r>
    </w:p>
    <w:p w:rsidR="002C3ED2" w:rsidRDefault="002C3ED2" w:rsidP="002C3ED2">
      <w:pPr>
        <w:jc w:val="both"/>
      </w:pPr>
      <w:r>
        <w:lastRenderedPageBreak/>
        <w:t>8. Zadana praca powinna być sprawdzona przez nauczyciela, ale nie musi być oceniana.</w:t>
      </w:r>
    </w:p>
    <w:p w:rsidR="002C3ED2" w:rsidRDefault="002C3ED2" w:rsidP="002C3ED2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:rsidR="002C3ED2" w:rsidRDefault="002C3ED2" w:rsidP="002C3ED2">
      <w:pPr>
        <w:jc w:val="both"/>
      </w:pPr>
      <w:r>
        <w:t>10. Ocena śródroczna i roczna nie jest średnią arytmetyczną ocen cząstkowych.</w:t>
      </w:r>
    </w:p>
    <w:p w:rsidR="002C3ED2" w:rsidRDefault="002C3ED2" w:rsidP="002C3ED2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:rsidR="002C3ED2" w:rsidRDefault="002C3ED2" w:rsidP="002C3ED2">
      <w:pPr>
        <w:pStyle w:val="Tekstpodstawowy"/>
      </w:pPr>
      <w:r>
        <w:t xml:space="preserve">Ocenie podlegają: </w:t>
      </w:r>
    </w:p>
    <w:p w:rsidR="002C3ED2" w:rsidRDefault="002C3ED2" w:rsidP="002C3ED2">
      <w:pPr>
        <w:pStyle w:val="Tekstpodstawowy"/>
        <w:numPr>
          <w:ilvl w:val="0"/>
          <w:numId w:val="17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:rsidR="002C3ED2" w:rsidRDefault="002C3ED2" w:rsidP="002C3ED2">
      <w:pPr>
        <w:pStyle w:val="Tekstpodstawowy"/>
        <w:numPr>
          <w:ilvl w:val="0"/>
          <w:numId w:val="17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:rsidR="002C3ED2" w:rsidRDefault="002C3ED2" w:rsidP="002C3ED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:rsidR="002C3ED2" w:rsidRDefault="002C3ED2" w:rsidP="002C3ED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:rsidR="002C3ED2" w:rsidRDefault="002C3ED2" w:rsidP="002C3ED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:rsidR="002C3ED2" w:rsidRDefault="002C3ED2" w:rsidP="002C3ED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:rsidR="002C3ED2" w:rsidRDefault="002C3ED2" w:rsidP="002C3ED2">
      <w:pPr>
        <w:numPr>
          <w:ilvl w:val="0"/>
          <w:numId w:val="18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:rsidR="002C3ED2" w:rsidRDefault="002C3ED2" w:rsidP="002C3ED2">
      <w:pPr>
        <w:pStyle w:val="NormalnyWeb"/>
        <w:numPr>
          <w:ilvl w:val="0"/>
          <w:numId w:val="19"/>
        </w:numPr>
        <w:tabs>
          <w:tab w:val="num" w:pos="360"/>
        </w:tabs>
        <w:spacing w:before="0" w:after="0"/>
        <w:ind w:left="360" w:right="0"/>
      </w:pPr>
      <w:r>
        <w:t>Indywidualne osiągnięcia ucznia – konkursy religijne</w:t>
      </w:r>
    </w:p>
    <w:p w:rsidR="002C3ED2" w:rsidRDefault="002C3ED2" w:rsidP="002C3ED2">
      <w:pPr>
        <w:pStyle w:val="NormalnyWeb"/>
        <w:numPr>
          <w:ilvl w:val="0"/>
          <w:numId w:val="19"/>
        </w:numPr>
        <w:tabs>
          <w:tab w:val="num" w:pos="360"/>
        </w:tabs>
        <w:spacing w:before="0" w:after="0"/>
        <w:ind w:left="360" w:right="0"/>
      </w:pPr>
      <w:r>
        <w:rPr>
          <w:szCs w:val="23"/>
        </w:rPr>
        <w:t>Znajomość treści zawartej w podręczniku lub w ćwiczeniach zgodnie z podstawą programową.</w:t>
      </w:r>
    </w:p>
    <w:p w:rsidR="002C3ED2" w:rsidRDefault="002C3ED2" w:rsidP="002C3ED2">
      <w:pPr>
        <w:rPr>
          <w:b/>
          <w:bCs/>
        </w:rPr>
      </w:pPr>
    </w:p>
    <w:p w:rsidR="002C3ED2" w:rsidRDefault="002C3ED2" w:rsidP="002C3ED2">
      <w:r>
        <w:rPr>
          <w:b/>
          <w:bCs/>
        </w:rPr>
        <w:t>Elementy wchodzące w zakres oceny z religii:</w:t>
      </w:r>
      <w:r>
        <w:t xml:space="preserve">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 xml:space="preserve">Ilość i jakość prezentowanych wiadomości.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 xml:space="preserve">Zainteresowanie przedmiotem.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 xml:space="preserve">Stosunek do przedmiotu.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 xml:space="preserve">Pilność i systematyczność.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:rsidR="002C3ED2" w:rsidRDefault="002C3ED2" w:rsidP="002C3ED2">
      <w:pPr>
        <w:pStyle w:val="Akapitzlist"/>
        <w:numPr>
          <w:ilvl w:val="0"/>
          <w:numId w:val="20"/>
        </w:numPr>
        <w:spacing w:after="0" w:line="240" w:lineRule="auto"/>
        <w:ind w:left="426" w:hanging="426"/>
      </w:pPr>
      <w:r>
        <w:t>Postawa.</w:t>
      </w:r>
    </w:p>
    <w:p w:rsidR="002C3ED2" w:rsidRPr="007C5799" w:rsidRDefault="002C3ED2" w:rsidP="009F656A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</w:p>
    <w:tbl>
      <w:tblPr>
        <w:tblStyle w:val="Tabela-Siatka"/>
        <w:tblW w:w="129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72"/>
        <w:gridCol w:w="2339"/>
        <w:gridCol w:w="1842"/>
        <w:gridCol w:w="3119"/>
        <w:gridCol w:w="2693"/>
      </w:tblGrid>
      <w:tr w:rsidR="00785792" w:rsidRPr="002D5096" w:rsidTr="00785792">
        <w:trPr>
          <w:trHeight w:val="586"/>
        </w:trPr>
        <w:tc>
          <w:tcPr>
            <w:tcW w:w="1135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Blok tematyczny</w:t>
            </w:r>
          </w:p>
        </w:tc>
        <w:tc>
          <w:tcPr>
            <w:tcW w:w="1772" w:type="dxa"/>
            <w:vMerge w:val="restart"/>
            <w:vAlign w:val="center"/>
          </w:tcPr>
          <w:p w:rsidR="00785792" w:rsidRPr="00D93C81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C81"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339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Efekty kształcenia wg Podstawy Programowej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842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Metody i techniki</w:t>
            </w:r>
          </w:p>
        </w:tc>
        <w:tc>
          <w:tcPr>
            <w:tcW w:w="5812" w:type="dxa"/>
            <w:gridSpan w:val="2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785792" w:rsidRPr="00D93C81" w:rsidRDefault="00785792" w:rsidP="001845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czeń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powinien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 powinien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itam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Bądź pozdrowiony, Panie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Niech będzie pochwalony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Jezus Chrystus!</w:t>
            </w:r>
          </w:p>
        </w:tc>
        <w:tc>
          <w:tcPr>
            <w:tcW w:w="2339" w:type="dxa"/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</w:t>
            </w:r>
          </w:p>
        </w:tc>
        <w:tc>
          <w:tcPr>
            <w:tcW w:w="1842" w:type="dxa"/>
          </w:tcPr>
          <w:p w:rsidR="00785792" w:rsidRPr="002D5096" w:rsidRDefault="00785792" w:rsidP="005D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integracyjna – poznanie imion dzieci, śpiew piosenki,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podręcznikiem, wypełnianie kart pracy, pokaz, pogadanka,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ruchowa – powitanie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znać imię i nazwisko katechety oraz imiona dzieci uczestniczących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>w lekcji religii (przynajmniej kilka);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chętnie wziąć udział w zabawie;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Dobrze, że jesteś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w jaki sposób ludzie mogą witać się ze spotkaną osobą;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 xml:space="preserve">znać słowa powitania wypowiedziane przez Pana Jezusa; </w:t>
            </w:r>
          </w:p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>umieć przywitać się chrześcijańskim powitaniem: „Niech będzie pochwalony Jezus Chrystus”.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D93C81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81">
              <w:rPr>
                <w:rFonts w:ascii="Times New Roman" w:hAnsi="Times New Roman" w:cs="Times New Roman"/>
                <w:sz w:val="18"/>
                <w:szCs w:val="18"/>
              </w:rPr>
              <w:t>Spójrzmy na krzyż</w:t>
            </w:r>
          </w:p>
        </w:tc>
        <w:tc>
          <w:tcPr>
            <w:tcW w:w="2339" w:type="dxa"/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wyjaśnia podstawowe  gesty, znaki i symbole liturgiczne,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pokaz – galeria ilustracji, praca z podręcznikiem, pogadanka,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miejsca, w których może zobaczyć wiszący lub stojący krzyż;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Pan Bóg tak ukochał człowieka, że dał mu swojego Syna;</w:t>
            </w:r>
          </w:p>
          <w:p w:rsidR="00785792" w:rsidRPr="00B97ADC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umieć poprawnie wykonać znak krzyża;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wyjaśnić, że krzyż jest znakiem miłości Pana Jezusa do człowieka;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umieć 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Spotkania z Panem Bogiem w szkole</w:t>
            </w:r>
          </w:p>
        </w:tc>
        <w:tc>
          <w:tcPr>
            <w:tcW w:w="2339" w:type="dxa"/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cechy modlitwy,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modlitwę od innych wypowiedzi i działań ludzkich,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– „czego brakuje?”, praca z podręcznikiem,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pokaz,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piew piosenki, opis, pogadanka,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odczytanie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fragmentu z Pisma Świętego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wskazać (wymienić) przedmioty charakterystyczne dla sali lekcyjnej;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zauważyć różnice w wyglądzie sali podczas lekcji religii i podczas innych zajęć;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elementy wystroju sali szkolnej podczas trwania lekcji religii: krzyż, obraz, Pismo Święte;</w:t>
            </w:r>
          </w:p>
          <w:p w:rsidR="00785792" w:rsidRPr="00B97ADC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w czasie lekcji religii jest czas na modlitwę;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Pan Jezus jest obecny także w szkole podczas lekcji religii;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rozumieć, że ucząc się o Panu Jezusie, zbliża się do Niego;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opowiedzieć, jak wygląda okładka podręcznika do religii.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Modlimy się</w:t>
            </w:r>
          </w:p>
        </w:tc>
        <w:tc>
          <w:tcPr>
            <w:tcW w:w="2339" w:type="dxa"/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cechy modlitwy,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modlitwę od innych wypowiedzi i </w:t>
            </w: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działań ludzkich,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zabawa ruchowa, pogadanka, praca z podręcznikiem, praca z kartami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pracy,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opowiadanie historyjki przedstawionej na ilustracjach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 podręczniku,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opowiedzieć historyjkę obrazkową znajdującą się w podręczniku;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 xml:space="preserve">wiedzieć, że w czasie rozmowy </w:t>
            </w:r>
            <w:r w:rsidRPr="00B97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ważne jest nie tylko mówienie, ale także słuchanie drugiego;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wiedzieć, że modlitwa jest spotkaniem i rozmową z Panem Bogiem;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rozumieć, że Panu Bogu można przedstawić wszystkie swoje prośby;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miejsca, w których można spotkać się i rozmawiać z Panem Bogiem;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 xml:space="preserve">umieć sformułować </w:t>
            </w:r>
            <w:r w:rsidRPr="00B97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modlitwę prośby;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 domu Bożym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należy troszczyć się o dobro wspólne: klasowe, rodzinne, parafialne,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pracy, praca z podręcznikiem, odkrywanie ukrytej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ilustracji, praca z obrazem, praca z makietą kościoła,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kościół jest domem Pana Boga;</w:t>
            </w:r>
          </w:p>
          <w:p w:rsidR="00785792" w:rsidRPr="005D18C4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umieć odróżnić kościół spośród innych budynków;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elementy architektoniczne charakteryzujące kościół z zewnątrz;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kościół jest domem, w którym może spotkać się z Panem Bogiem na modlitwie.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Jak pięknie jest w kościele!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pogadanka, praca z podręcznikiem, praca z makietą kościoła,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rozpoznać tabernakulum, ołtarz, ambonę, konfesjonał, chrzcielnicę i krzyż;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tabernakulum jest najważniejszym miejscem w kościele;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dlaczego tabernakulum jest najważniejszym miejscem w kościele;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wyjaśnić, jaki znak przypomina o obecności Pana Jezusa w tabernakulum;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Spotykamy się z Panem Jezusem w kościele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pogadanka, śpiew piosenki, praca z podręcznikiem, praca z makietą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kościoła,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powiedzieć, jak powinien zachować się w kościele;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wskazać, jaką postawę powinien przyjąć przed Najświętszym Sakramentem;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jego postawa w kościele jest okazaniem miłości Panu Bogu;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kogo Pan Jezus zaprasza do swojego domu;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powiedzieć modlitwę: „Niechaj będzie pochwalony Przenajświętszy Sakrament”;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Jeden jest tylko Pan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Należymy do rodziny Bożej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jęcia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pokaz, praca z podręcznikiem, wypełnianie kart pracy, pogadanka,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piosenki, inscenizacja, praca z makietą kościoła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powiedzieć, w jaki sposób spędza wolny czas ze swoją rodziną;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od momentu chrztu świętego stał się dzieckiem Bożym;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znać nazwę rodziny, do której 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należy od chrztu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powtórzyć słowa wypowiadane przez kapłana w czasie udzielania sakramentu chrztu świętego;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w czasie chrztu świętego zapala się świecę oraz nakłada białą szatę;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znać nazwę miejsca, przy którym odbywa się chrzest święty;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Dzieckiem Bożym jestem ja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wyrazić radość z bycia dzieckiem Pana Boga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Najważniejsza księga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znaczenie Pisma Świętego w życiu człowieka,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uważnie słucha słów Pisma Świętego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piosenki, inscenizacja, pogadanka, pokaz, praca z podręcznikiem,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pracy, uroczyste czytanie słowa Bożego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listy mogą zawierać różne wiadomości;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Pismo Święte jest listem Pana Boga do ludzi;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odróżnić egzemplarz Pisma Świętego od innych książek;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znać podział Pisma Świętego na Stary i Nowy Testament;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przez słowa Pisma Świętego Bóg w szczególny sposób mówi do człowieka;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wskazać miejsca, w których może słuchać słów Pisma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przyjąć postawę szacunku w czasie czytania Pisma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Czytaj Biblię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Nowe postanowienia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historyjka obrazkowa, praca z podręcznikiem, rozmowa w parach,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uroczyste czytanie Pisma Świętego, pogadanka, śpiew piosenki,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opowiedzieć, co przedstawiają ilustracje;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ułożyć dalszy ciąg opowiadania;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kogo Pan Jezus zaprasza do siebie;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pragnie się spotykać z nim na modlitwie w domu, w szkole i w kościele oraz wszędzie tam, gdzie przebywamy;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zostawia mu swoje słowo;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czeka na niego podczas każdej niedzielnej Mszy Świętej;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 radością odpowiedzieć na zaproszenie Pana Jezusa;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zaśpiewać poznane piosenki.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Różańcowy miesiąc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przykłady modlitwy w Biblii,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modlitwę od 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innych wypowiedzi i działań ludzkich,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piosenki.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opowiadanie, pokaz,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wskazać miesiąc, który jest poświęcony w Kościele Maryi;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potrafić wskazać, jakiej modlitwy uczy nas Maryja w miesiącu październiku;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znać znaczenie słów modlitwy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Zdrowaś Maryjo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Maryja jest naszą Matką, która prowadzi nas do Pana Jezusa;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kształtować w sobie podstawy duchowości maryjnej;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wyrażać pragnienie naśladowania Maryi w codziennym życiu.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Dziękuję i chwalę – Chwała na wysokości Bogu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 potrafimy dziękować?</w:t>
            </w:r>
          </w:p>
        </w:tc>
        <w:tc>
          <w:tcPr>
            <w:tcW w:w="2339" w:type="dxa"/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modlitwę od innych wypowiedzi i działań ludzkich,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piosenki.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znać znaczenie słów „proszę”, „przepraszam”, „dziękuję”;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dlaczego wdzięczność jest okazaniem miłości;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jak ważną rolę w relacji człowiek – Pan Bóg oraz człowiek – człowiek odgrywa słowo „dziękuję”;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kształtować w sobie postawę wdzięczności względem Pana Boga i drugiego człowieka;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potrafić okazać wdzięczność Panu Bogu (poprzez modlitwę) oraz człowiekowi (poprzez uśmiech, dobre słowo).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Ślady Bożych darów – piękno świata</w:t>
            </w:r>
          </w:p>
        </w:tc>
        <w:tc>
          <w:tcPr>
            <w:tcW w:w="2339" w:type="dxa"/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wskazuje najważniejsze przymioty Boga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stworzenie jest przejawem miłości Bożej,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opowiadanie, burza pomysłów, pokaz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wiedzieć, kto jest Stwórcą piękna w otaczającym nas świecie;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że świat jest dobrem wszystkich ludzi i każdy jest zaproszony do tego, aby się nim opiekować i dbać o niego;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wiedzieć i rozumieć, co jest potrzebne człowiekowi do poznawania i podziwiania świata stworzonego przez Pana Boga;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kształtować w sobie postawę wdzięczności względem Pana Boga za otrzymany dar, jakim jest świat.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Dlaczego woda jest tak ważna?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do czego jest potrzebna ludziom woda;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sposoby dobrego korzystania z wody;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że woda jest darem, za który jesteśmy Bogu wdzięczni.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Bóg uczynił nas swoimi dziećmi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jęcia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że chrzest wprowadza człowieka do wspólnoty Kościoła;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jak ważnym sakramentem jest chrzest święty;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samodzielnie potrafić wskazać symbole chrztu świętego;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co to jest wspólnota dzieci Bożych (tj. Kościół);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w sobie postawę prostoty i ufności dziecka Bożego.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Nasi bliscy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charakteryzuje, na czym polega posta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wa szacunku wobec 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dziców i innych doro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słych oraz właś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 xml:space="preserve">ciwe odniesienia do drugich: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wdzięcz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ność, gotowość do dziele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nia się z innymi, wzajem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ne obdaro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wywanie się, przeprasza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nie,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należy troszczyć się o dobro wspólne: klasowe, rodzinne, parafialne,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piosenka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kogo nazywamy osobą bliską sercu;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wskazać cechy osób, które uznaje za bliskie;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rozumieć, jak ważne jest budowanie relacji międzyludzkich </w:t>
            </w: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 rodzinie, szkole, parafii;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co należy czynić, aby zasłużyć na miano osoby bliskiej Panu Jezusowi;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w sobie umiejętność życia z bliskimi we wspólnocie.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Pamiętamy o tych, którzy odeszli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że święty to człowiek, który przebywa z Panem Bogiem w niebie i jest szczęśliwy;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że święty za życia słuchał Pana Boga;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sposoby pomocy zmarłym;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 postawę pomocy bliskim zmarłym.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Wielbimy Boga radością!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formułuje samodzielnie modlitwę, w której wielbi Boga, dziękuje Bogu,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zdefiniować, czym jest radość i szczęście;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kto jest źródłem szczęścia i radości człowieka;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czym jest radość Boża;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w jaki sposób okazywać radość drugiemu człowiekowi;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w sobie postawę Bożej radości.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Proszę – Proście, a otrzymacie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Ważne słowo: proszę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praca z tekstem, </w:t>
            </w: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, praca z obrazem,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 (klasyfikowanie, 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osoby, do których może zwrócić się o pomoc;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wyjaśnić, w czym mogą mu pomóc osoby z jego otoczenia;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określić swoje potrzeby i przedstawić je, używając słowa „proszę”;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rozumieć werset biblijny </w:t>
            </w:r>
            <w:proofErr w:type="spellStart"/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Flp</w:t>
            </w:r>
            <w:proofErr w:type="spellEnd"/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 4,6b;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wskazać, w jakich sprawach może prosić Pana Boga o pomoc;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sformułować indywidualną modlitwę prośbę do Pana Boga;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 zaufaniem zwracać się do Pana Boga w modlitwie indywidualnej.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Prosimy Pana Boga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modlitwy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prośby, dziękczynienia, przeproszenia i uwielbienia,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praca z tekstem, opowiadanie, praca z obrazem,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wypełnianie kart pracy (klasyfikacja, porównanie),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wezwania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modlitewne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wymienić prośby dzieci, które są spełniane przez rodziców;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wyjaśnia, że Pan Bóg spełnia prośby dotyczące dobra naszego lub innych;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umieć formułować wezwania </w:t>
            </w: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modlitwy powszechnej;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postawy, jakie przyjmują ludzie w czasie Mszy św.;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potrafić odpowiadać na wezwania modlitwy powszechnej;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przyjmować prawidłowe postawy podczas Mszy św.;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kształtować postawę modlitwy wspólnotowej.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Najważniejsza prośba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jęcia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pojęcia anioł, szatan, zbawienie, grzech,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uzasadnia konieczność łaski Bożej dla zbawienia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pantomima, śpiew,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wskazać rodziców jako osoby, które proszą o chrzest dla dziecka;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dlaczego rodzice proszą o chrzest dla dziecka;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że zbawienie to uwolnienie od zła, a szczególnie od grzechu;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co symbolizuje koszulka dziecka Bożego;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przejawiać wolę życia w przyjaźni z Panem Jezusem, by być zbawionym.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Czym jest Adwent?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śpiew refrenu pieśni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Marana </w:t>
            </w:r>
            <w:proofErr w:type="spellStart"/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Tha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nazwę czasu oczekiwania na narodzenie Pana Jezusa;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na kogo i na co czekamy w Adwencie;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nazwę Mszy Świętej odprawianej w Adwencie ku czci Matki Boskiej;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kilka postanowień adwentowych;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 potrzebę podejmowania tych postanowień;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opisać wygląd wieńca adwentowego.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E547A0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Jan Chrzciciel zapowiada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A0">
              <w:rPr>
                <w:rFonts w:ascii="Times New Roman" w:hAnsi="Times New Roman" w:cs="Times New Roman"/>
                <w:sz w:val="18"/>
                <w:szCs w:val="18"/>
              </w:rPr>
              <w:t>przyjście Zbawiciela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Bóg przez proroków obiecał ludziom Zbawiciela;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Jezus jest Zbawicielem, który gładzi grzechy.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imiona proroka, który zapowiedział nadejście Jezusa;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Maryja Matką Pana Jezusa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Maryja jest Matką Pana Jezusa;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umieć wymienić, czego możemy nauczyć się od Maryi;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rozumieć, co to znaczy być posłusznym;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jak miał na imię anioł, który powiedział Maryi, że zostanie Matką Pana Jezusa;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przez Maryję zwracamy się z prośbami do Jezusa.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Narodził się Zbawiciel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podstawowe  gesty, znaki i symbole liturgiczne, wskazuje na religijny wymiar Świąt Bożego Narodzenia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śpiew kolęd,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scenka teatralna na podstawie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wiersza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Nie ma miejsca…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; prezentacja multimedialna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znać nazwę miejscowości, w której urodził się Pan Jezus;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Jezus przyszedł na świat, żeby nas zbawić.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okoliczności narodzin Pana Jezusa;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Radosny czas świąt Bożego Narodzenia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wskazuje na religijny wymiar Świąt Bożego Narodzenia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kolęd,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w jaki sposób ludzie wyrażają radość związaną z obchodami świąt Bożego Narodzenia;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jak nazywa się Msza Święta odprawiana w Wigilię Bożego Narodzenia o północy.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umieć wymienić tradycje wigilijne;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 Pójdźmy wszyscy do stajenki”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wskazuje na religijny wymiar Świąt Bożego Narodzenia 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kolęd,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nazwę pieśni mówiących o Bożym Narodzeniu;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umieć wymienić postacie i wydarzenia opisane w kolędach: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Dzisiaj w Betlejem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Przybieżeli do Betlejem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Pójdźmy wszyscy do stajenki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dlaczego jesteśmy wdzięczni Jezusowi za Jego przyjście na świat.</w:t>
            </w:r>
          </w:p>
        </w:tc>
      </w:tr>
      <w:tr w:rsidR="00785792" w:rsidRPr="002D5096" w:rsidTr="00785792">
        <w:trPr>
          <w:trHeight w:val="283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nauczył nas modlitwy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przykłady modlitwy w Biblii,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rysunek, rozmowa kierowana, praca z obrazem, opowiadanie,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zdania niedokończone, wypełnianie karty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modlitwy „Ojcze nasz” nauczył nas Pan Jezus;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wyjaśnić, dlaczego Pana Boga możemy nazywać naszym Ojcem;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sytuacje, w jakich odmawiamy „Ojcze nasz”;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przewiduje, z jakimi osobami może modlić się wspólnie do Ojca w niebie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zwracać się do Pana Boga w prostej modlitwie własnymi słowami;</w:t>
            </w:r>
          </w:p>
          <w:p w:rsidR="00785792" w:rsidRPr="002D5096" w:rsidRDefault="00785792" w:rsidP="00C1084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rozwijać postawę ufności wobec Pana Boga.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„Święć się imię Twoje”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przykłady modlitwy w Biblii,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na czym polega wiara w Boga, zaufanie i szacunek do Niego,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Pan Bóg dla chrześcijanina jest najważniejszą Osobą;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miłość jest najważniejszym prawem Królestwa Bożego;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prośby zawarte w modlitwie „Ojcze nasz”: „święć się Imię Twoje, przyjdź Królestwo Twoje”;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odróżniać zachowania pozytywne i negatywne;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wymienić sposoby oddawania czci imieniu Bożemu;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uznawać Pana Boga za Osobę najważniejszą dla siebie;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okazywać szacunek dla imienia Bożego.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„Bądź wola Twoja”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przejawia posta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wę życzliwości i ko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leżeń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stwa wobec rówieśni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ków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śpiew, wypełnianie karty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pracy (porównywanie, klasyfikowanie, 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zasady koleżeństwa;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wyjaśnić, że wolą Pana Boga jest, abyśmy się wzajemnie miłowali;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przykłady postępowania zgodnego z wolą Pana Boga;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zaklasyfikować wybrane zachowania i postawy ludzi jako dobre lub złe;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słowa poznanej piosenki;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wyrażać gotowość postępowania zgodnego z wolą Bożą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350D1C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„Chleba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D1C">
              <w:rPr>
                <w:rFonts w:ascii="Times New Roman" w:hAnsi="Times New Roman" w:cs="Times New Roman"/>
                <w:sz w:val="18"/>
                <w:szCs w:val="18"/>
              </w:rPr>
              <w:t>powszedniego daj nam”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stworzenie jest przejawem miłości Bożej,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wymienić osoby ze swojego otoczenia, dla których jest ważny;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Pan Bóg opiekuje się całym stworzeniem, a w szczególny sposób wszystkimi ludźmi, który są dla Niego najważniejsi;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osoby, które pomagają potrzebującym, pomagają równocześnie Panu Bogu;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zaproponować, w jaki sposób można pomóc potrzebującym;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odnosić się z szacunkiem do darów Bożych;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 o umiejętność dzielenia się z innymi.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„Odpuść nam nasze winy”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 (rysunek,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porównanie)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Pan Bóg przebacza nasze winy, gdy Go o to szczerze prosimy;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jak postępuje człowiek wobec innych, gdy pragnie Bożego przebaczenia;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Boga, by pomagał mu w przebaczaniu innym;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naśladować Chrystusa przebaczającego ludziom.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350D1C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 xml:space="preserve"> „Zbaw nas ode złego”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określa sposoby walki z grzechem,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praca z obrazem, </w:t>
            </w: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wskazać osoby, które może poprosić o pomoc w dokonywaniu wyboru między dobrem a złem;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wybrać właściwy sposób postępowania w przedstawionej sytuacji;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prośby: „nie wódź nas na pokuszenie, ale nas zbaw ode złego”;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uświadamiać sobie pokusy, na jakie jest narażony;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 o pomoc w walce ze złem.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Przepraszam – Panie zmiłuj się!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Czym jest dobro, czym jest zło?</w:t>
            </w:r>
          </w:p>
        </w:tc>
        <w:tc>
          <w:tcPr>
            <w:tcW w:w="2339" w:type="dxa"/>
          </w:tcPr>
          <w:p w:rsidR="00785792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dobro od zła, 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pojęcia anioł, szatan, zbawienie, grzech,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kolaż, rozmowa kierowana, uzupełnianie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dobro pochodzi od Boga, zło od szatana;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dlaczego w niektórych sytuacjach człowiek czyni dobro, a w innych dopuszcza się zła;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wskazać, które zachowania są moralnie dobre, a które złe;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kształtować postawę refleksyjną: ocena różnych zagrożeń i ich skutków.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Gdy trzeba przeprosić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„przepraszam” to bardzo ważne słowo;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dlaczego powinniśmy przepraszać;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wymienić typowe sytuacje, w których trzeba przeprosić;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wyrażać gotowość do przepraszania we właściwych sytuacjach.</w:t>
            </w:r>
          </w:p>
          <w:p w:rsidR="00785792" w:rsidRPr="002D5096" w:rsidRDefault="00785792" w:rsidP="00A03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nam przebacza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rekwizyt,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Bóg jest miłosierny;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jak powstał obraz Jezusa Miłosiernego;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znać akt żalu;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z ufnością zwracać się do Miłosiernego Boga.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Pragnę się poprawić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określa sposoby walki z grzechem,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opowiadanie, plakat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poprawa w perspektywie wiary oznacza powrót do Boga, czyli nawrócenie;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konieczność nawrócenia;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wskazać pomoce służące nawróceniu;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rozwijać gotowość do nawracania się.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Czekam – Przyjdź, Panie Jezu</w:t>
            </w:r>
          </w:p>
        </w:tc>
        <w:tc>
          <w:tcPr>
            <w:tcW w:w="1772" w:type="dxa"/>
          </w:tcPr>
          <w:p w:rsidR="00785792" w:rsidRPr="00551F41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Wielki Tydzień – Wielkie 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F41">
              <w:rPr>
                <w:rFonts w:ascii="Times New Roman" w:hAnsi="Times New Roman" w:cs="Times New Roman"/>
                <w:sz w:val="18"/>
                <w:szCs w:val="18"/>
              </w:rPr>
              <w:t>Niedziela Palmowa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drogi krzyżowej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wskazuje, w jaki sposób może wyrazić wdzięczność Panu Jezusowi za dar Jego ofiary,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bazie wierzbowe, gałązka palmowa lub jej zdjęcie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Niedziela Palmowa rozpoczyna Wielki Tydzień Męki Pańskiej;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ze tego dnia świętujemy uroczysty wjazd Pana Jezusa do Jerozolimy;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wskazać związek między Niedzielą Palmową a męką Pana Jezusa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551F41" w:rsidRDefault="00785792" w:rsidP="00A0372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Wielki Tydzień – Wielkie 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F41">
              <w:rPr>
                <w:rFonts w:ascii="Times New Roman" w:hAnsi="Times New Roman" w:cs="Times New Roman"/>
                <w:sz w:val="18"/>
                <w:szCs w:val="18"/>
              </w:rPr>
              <w:t>Triduum Paschalne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drogi krzyżowej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wskazuje, w jaki sposób może wyrazić wdzięczność Panu Jezusowi za dar Jego ofiary,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podróż w wyobraźni, indywidualne wypełnianie kart pracy, rozmowa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kierowana,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jakie były najważniejsze wydarzenia Wielkiego Tygodnia;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jest to najważniejszy tydzień dla chrześcijan;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wymienić trzy wydarzenia tego tygodnia.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Wielkanocny dzwon głosi radość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omawia teksty potwierdzające wiarę w zmartwychwstanie Jezusa,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na religijny wymiar Wielkanocy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</w:t>
            </w:r>
            <w:proofErr w:type="spellEnd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, rozmowa kierowana,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Pan Jezus zmartwychwstał w niedzielę;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od tamtego wydarzenia każda niedziela jest dniem świętym i radosnym;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opowiedzieć, jak uczniowie Chrystusa przeżywają ten dzień.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Gdzie spotkamy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zmartwychwst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ałego Pana Jezusa?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 teksty potwierdzające wiarę w zmartwychwstanie </w:t>
            </w:r>
            <w:r w:rsidRPr="00801C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Jezusa,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na religijny wymiar Wielkanocy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puzzle, uzupełnianie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najpełniej spotykamy Chrystusa w sakramentach;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potrzeba wspólnoty, by to spotkanie było możliwe;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wskazać warunki takiego spotkania.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czeka na nas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wskazuje, że Eucharystia jest ofiarą Chrystusa i Kościoła,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uczestnictwa we Mszy Świętej i przyjęcia Komunii Świętej,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piramida priorytetów,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pierwsza spowiedź i Komunia Święta to spotkanie z Panem Jezusem;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konieczność przygotowania do tego wydarzenia;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wskazać, co w tym przygotowaniu jest najważniejsze.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Zesłanie Ducha Świętego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opowiada o Zesłaniu Ducha Świętego,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okienko informacyjne, opowiadanie, rozmowa </w:t>
            </w:r>
            <w:proofErr w:type="spellStart"/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kierowan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Duch Święty jest Bogiem;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że został On zesłany przez Jezusa Chrystusa;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podać przykłady działania Ducha Świętego w życiu chrześcijanina.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„Idzie mój Pan” – Boże Ciało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czerwcowe z czcią do Serca Jezusowego,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puste krzesło,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procesja Bożego Ciała wiąże się z czcią Najświętszego Sakramentu;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istotę „spaceru z Panem Jezusem”;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wskazać możliwe sposoby zaangażowania się w procesję.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Czuwam z Maryją i innymi świętymi – Zróbcie, co wam powie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Kochamy bliskich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na czym polega dobre wypełnianie czynów apostolskich w codziennym życiu,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charakteryzuje, na czym polega posta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wa szacunku wobec 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dziców i innych doro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słych oraz właś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ciwe odniesienia do drugich: wdzięcz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ność, gotowość do dziele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nia się z innymi, wzajem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ne obdaro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wywanie się, przeprasza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śpiew, scenki improwizowane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znaczenie miłości w rodzinie;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powiedzieć, jak dziecko może okazać miłość swoim bliskim;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miłość jest zarówno darem, jak i przykazaniem Bożym;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być zmotywowany do okazywania miłości swoim bliskim.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Matka Jezusa jest naszą Matką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wypełnianie kart pracy, rozmowa kierowana,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rysunek na tablicy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znać wybrane wydarzenia z życia Maryi i umieć je nazwać;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co to znaczy, że Maryja jest naszą Matką;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w jaki sposób dziecko Maryi może okazać Jej miłość, uczcić Ją.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Słucham Pana Jezusa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omawia wybrane przypowieści Jezusa,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rozwija posta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wę zaufania do Pana Boga i odpowiedzi na Jego wezwanie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oglądanie filmu,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ćwiczenia w zapamiętywaniu tekstu,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potrafić powiedzieć, o czym nauczał Jezus;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że nauczanie Jezusa jest skierowane do wszystkich ludzi;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może słuchać Jezusa we wspólnocie Kościoła;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rozwijać postawę otwartości wobec Jezusa i Jego nauki.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Uczymy się od świętych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opowiadanie, praca z podręcznikiem,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zabawa dydaktyczna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znać przykłady świętych, którzy swoim życiem wypełniali wolę Jezusa;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 słowo „święty”;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czego może uczyć się od świętych;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w modlitwie prosić świętych o pomoc.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 xml:space="preserve"> „Gdzie można dzisiaj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świętych zobaczyć”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śpiew, uroczyste czytanie Pisma Świętego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że wszyscy ludzie są powołani przez Boga do świętości;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rozumieć, że drogą do świętości jest przyjaźń z Jezusem i upodabnianie się do Niego;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dostrzegać dobro wokół siebie i w sobie.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 jaki sposób możemy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odpowiadać na słowa Pana Jezusa</w:t>
            </w:r>
          </w:p>
        </w:tc>
        <w:tc>
          <w:tcPr>
            <w:tcW w:w="2339" w:type="dxa"/>
          </w:tcPr>
          <w:p w:rsidR="00785792" w:rsidRPr="001845CD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w codziennym życiu należy zachowywać przykazania Boże,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dydaktyczna, praca z podręcznikiem, czytanie ze zrozumieniem,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indywidualne wypełnianie kart pracy, słuchanie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że na słowa Jezusa odpowiadamy uczynkami płynącymi z wiary;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rozumieć, na czym polega wypełnianie przykazania miłości;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wybrać sposób postępowania będący odpowiedzią na słowa Jezusa.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„Gdy idziemy poprzez świat”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na czym polega dobre wypełnianie czynów apostolskich w codziennym życiu,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 xml:space="preserve">wyjaśnia, po co dzielić </w:t>
            </w:r>
            <w:r w:rsidRPr="0010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się z innymi swą wiedzą o Bogu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przygotowanie i oglądanie wystawy, praca z podręcznikiem, rozmowa,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indywidualne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jest powołany do bycia świadkiem Jezusa i rozumieć, co to znaczy;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rozpoznać skutki działania zgodnego z nauką Jezusa;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prosić Ducha Świętego o pomoc w dawaniu świadectwa wiary.</w:t>
            </w:r>
          </w:p>
        </w:tc>
      </w:tr>
    </w:tbl>
    <w:p w:rsidR="009F656A" w:rsidRDefault="009F656A" w:rsidP="009F656A">
      <w:pPr>
        <w:pStyle w:val="Nagwek1"/>
        <w:rPr>
          <w:rFonts w:ascii="Times New Roman" w:hAnsi="Times New Roman"/>
          <w:color w:val="auto"/>
          <w:sz w:val="24"/>
          <w:szCs w:val="24"/>
          <w:lang w:val="pl-PL"/>
        </w:rPr>
      </w:pPr>
      <w:r>
        <w:rPr>
          <w:rFonts w:ascii="Times New Roman" w:hAnsi="Times New Roman"/>
          <w:color w:val="auto"/>
          <w:sz w:val="24"/>
          <w:szCs w:val="24"/>
          <w:lang w:val="pl-PL"/>
        </w:rPr>
        <w:lastRenderedPageBreak/>
        <w:t xml:space="preserve">SZCZEGÓŁOWE KRYTERIA OCENIANIA </w:t>
      </w:r>
    </w:p>
    <w:p w:rsidR="009F656A" w:rsidRPr="008E5427" w:rsidRDefault="009F656A" w:rsidP="009F656A">
      <w:pPr>
        <w:pStyle w:val="punktppauza2"/>
        <w:rPr>
          <w:color w:val="auto"/>
          <w:sz w:val="24"/>
        </w:rPr>
      </w:pPr>
    </w:p>
    <w:p w:rsidR="009F656A" w:rsidRPr="008E5427" w:rsidRDefault="009F656A" w:rsidP="009F656A">
      <w:pPr>
        <w:pStyle w:val="punktppauza2"/>
        <w:rPr>
          <w:b/>
          <w:color w:val="auto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772"/>
        <w:gridCol w:w="3075"/>
        <w:gridCol w:w="2962"/>
        <w:gridCol w:w="3104"/>
      </w:tblGrid>
      <w:tr w:rsidR="009F656A" w:rsidRPr="008E5427" w:rsidTr="00916218">
        <w:trPr>
          <w:trHeight w:val="432"/>
        </w:trPr>
        <w:tc>
          <w:tcPr>
            <w:tcW w:w="15168" w:type="dxa"/>
            <w:gridSpan w:val="5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Wymagania programowe i kryteria ocenia  osiągnięć uczniów</w:t>
            </w: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Spotykamy się we wspólnocie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odpowiada poprawnie na pozdrowienie: „ Niech będzie pochwalony Jezus Chrystus”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wskazuje zasady dobrego zachowania  na lekcji religii i w szkole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potrafi opowiedzieć  w jaki sposób rodzice okazują dzieciom swoją miłość.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mówi o sobie „ Jestem dzieckiem Bożym”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nazywa kościół domem Bożym.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Pan Bóg jest obecny w Kościele na całym świecie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wykonuje znak krzyża z pomocą katechety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 odpowiada poprawnie na  poznane pozdrowienia chrześcijańskie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</w:t>
            </w:r>
            <w:r w:rsidRPr="008E5427">
              <w:rPr>
                <w:bCs/>
                <w:sz w:val="20"/>
                <w:szCs w:val="20"/>
              </w:rPr>
              <w:t>rozumie i przestrzega zasady obowiązujące na lekcjach religii i w szkole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wymienia gesty, zachowania, postawy rodziców świadczące o ich miłości do dziecka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od momentu chrztu świętego jest dzieckiem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Bożym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wyjaśnia, że dzieci Boże spotykają się w kościele z Panem Jezusem 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</w:t>
            </w:r>
            <w:r w:rsidRPr="008E5427">
              <w:rPr>
                <w:rFonts w:eastAsia="SymbolMT"/>
                <w:bCs/>
                <w:sz w:val="20"/>
                <w:szCs w:val="20"/>
              </w:rPr>
              <w:t>wyjaśnia, że to Pan Jezus ustanawia Kościół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może się modlić do Boga znakiem krzyża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 wyjaśnia, że wypowiadając pozdrowienia chrześcijańskie, uwielbiamy Boga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 xml:space="preserve">wnioskuje, że jego właściwe zachowania  sprawiają, że ma wielu przyjaciół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podaje przykłady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okazywania wdzięczności dziecka za miłość  rodziców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wyjaśnia, że jako dziecko Boże  </w:t>
            </w:r>
            <w:r w:rsidRPr="008E5427">
              <w:rPr>
                <w:bCs/>
                <w:sz w:val="20"/>
                <w:szCs w:val="20"/>
              </w:rPr>
              <w:lastRenderedPageBreak/>
              <w:t xml:space="preserve">zwraca się do Boga „Ojcze”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Pan Bóg jest w sposób szczególny obecny w kościele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każde dziecko Boże jest wezwane do głoszenia Ewangelii słowem i zachowaniem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krzyż jest znakiem Bożej miłości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-wykorzystuje pozdrowienia chrześcijańskie w odpowiednich sytuacjach dnia codziennego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akceptuje wszystkie osoby należące do wspólnoty klasowej, służy im pomocą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-odkrywa, że w codziennych czynnościach, obowiązkach i zatroskaniu rodzice wyrażają swą miłość do dziecka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powtarza słowa wypowiadane przez kapłana podczas chrztu świętego „ Ja ciebie chrzczę, w </w:t>
            </w:r>
            <w:r w:rsidRPr="008E5427">
              <w:rPr>
                <w:bCs/>
                <w:sz w:val="20"/>
                <w:szCs w:val="20"/>
              </w:rPr>
              <w:lastRenderedPageBreak/>
              <w:t>Imię Ojca i Syna i Ducha Świętego”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definiuje pojęcie parafii jako wspólnoty dzieci Bożych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Jezus nadal powołuje kapłanów, aby głosili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Dobrą Nowinę na całym świecie, sprawowali Eucharystię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znak krzyża to </w:t>
            </w:r>
            <w:r w:rsidRPr="008E5427">
              <w:rPr>
                <w:bCs/>
                <w:sz w:val="20"/>
                <w:szCs w:val="20"/>
              </w:rPr>
              <w:t>modlitwa do Boga Ojca, Pana Jezusa i Ducha Świętego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-odróżnia pozdrowienia chrześcijańskie i świeckie,   stosuje je odpowiednio do sytuacji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-uzasadnia konieczność respektowania zasad ustalonych we wspólnocie  klasowej i szkolnej, ze szczególnym naciskiem na  pomoc innym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uzasadnia, że okazując  szacunek rodzicom, wypełnia Boże przykazanie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 wartość każdego człowieka jako dziecka Bożego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jest częścią wspólnoty parafialnej, w której może służyć innym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znajduje powiązanie między powołaniem Piotra i apostołów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a ludźmi, którzy dzisiaj są wezwani do głoszenia Ewangelii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w czym objawia się moc  Boga Ojca, Syna Bożego i Ducha Świętego </w:t>
            </w: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Pan Bóg mnie stwarza</w:t>
            </w:r>
          </w:p>
          <w:p w:rsidR="009F656A" w:rsidRPr="008E5427" w:rsidRDefault="009F656A" w:rsidP="00916218">
            <w:pPr>
              <w:ind w:left="720"/>
              <w:rPr>
                <w:b/>
                <w:sz w:val="20"/>
                <w:szCs w:val="20"/>
              </w:rPr>
            </w:pP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wymienia dzieła  stworzone przez </w:t>
            </w:r>
            <w:r w:rsidRPr="008E5427">
              <w:rPr>
                <w:bCs/>
                <w:sz w:val="20"/>
                <w:szCs w:val="20"/>
              </w:rPr>
              <w:lastRenderedPageBreak/>
              <w:t>Boga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Bóg stwarza  człowieka szóstego dnia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 xml:space="preserve">odkrywa, że Bóg stwarza człowieka na swoje podobieństwo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nazywa Boga dobrym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potrafi powiedzieć, że Pan Bóg stwarza aniołów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stwierdza, że każdy  człowiek ma swojego opiekuna, Anioła Stróża.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potrafi powiedzieć, że Pan Bóg powołuje proroków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wymienia imiona pierwszych rodziców stworzonych przez Boga, 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na podstawie przykładów odróżnia dobro od zła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F656A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okazuje radość z faktu, że jest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wyjątkowy dzięki Bożej miłości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- rozróżnia dzieła stwarzane </w:t>
            </w:r>
            <w:r w:rsidRPr="008E5427">
              <w:rPr>
                <w:rFonts w:eastAsia="SymbolMT"/>
                <w:bCs/>
                <w:sz w:val="20"/>
                <w:szCs w:val="20"/>
              </w:rPr>
              <w:t>przez Pana Boga od rzeczy tworzonych przez człowieka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</w:t>
            </w:r>
            <w:r w:rsidRPr="008E5427">
              <w:rPr>
                <w:bCs/>
                <w:sz w:val="20"/>
                <w:szCs w:val="20"/>
              </w:rPr>
              <w:t>stwierdza, że  człowiek jest podobny do Boga, bo potrafi kochać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</w:t>
            </w:r>
            <w:r w:rsidRPr="008E5427">
              <w:rPr>
                <w:bCs/>
                <w:sz w:val="20"/>
                <w:szCs w:val="20"/>
              </w:rPr>
              <w:t xml:space="preserve"> potrafi powiedzieć, że Bóg jest zawsze z nami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nazywa aniołów wysłannikami Boga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z niewielką pomocą katechety modli się słowami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„ Aniele Boży”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Bóg powołuje  Samuela do służby Bożej</w:t>
            </w: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wyjaśnia, że pierwsi rodzice byli nieposłuszni Panu Bogu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dokonuje wyboru między dobrym a złym zachowaniem.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podaje przykłady dobrych i złych </w:t>
            </w:r>
            <w:proofErr w:type="spellStart"/>
            <w:r w:rsidRPr="008E5427">
              <w:rPr>
                <w:rFonts w:eastAsia="SymbolMT"/>
                <w:bCs/>
                <w:sz w:val="20"/>
                <w:szCs w:val="20"/>
              </w:rPr>
              <w:t>zachowań</w:t>
            </w:r>
            <w:proofErr w:type="spellEnd"/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 znaczenie pojęcia świątynia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 formułuje prostą modlitwę, </w:t>
            </w:r>
            <w:r w:rsidRPr="008E5427">
              <w:rPr>
                <w:bCs/>
                <w:sz w:val="20"/>
                <w:szCs w:val="20"/>
              </w:rPr>
              <w:t>dziękując Bogu za Jego dzieła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człowiek otrzymuje od Boga dar miłości, aby okazywać ją Bogu i drugiemu człowiekowi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Bóg obdarowuje nas talentami, abyśmy wykorzystywali je na pożytek swój oraz  drugiego człowieka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wskazuje w codzienności ślady Bożych darów i podaje przykłady okazywania wdzięczności za nie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wyjaśnia, że aniołowie to Boży posłańcy, że strzegą  od zła, aby każdy mógł pójść do nieba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   zna słowa modlitwy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„ Aniele Boży”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prorok to człowiek, który mówi w imieniu Pana Boga, nawołuje do nawrócenia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potrafi odpowiedzieć na pytania dotyczące historii nieposłuszeństwa pierwszych ludzi wobec Boga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ma świadomość, że dziecko Boże nie odpowiada złem na zło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potrafi powiedzieć, że od momentu chrztu świętego jest świątynią  Ducha Świętego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 wskazuje, że zadaniem </w:t>
            </w:r>
            <w:r w:rsidRPr="008E5427">
              <w:rPr>
                <w:bCs/>
                <w:sz w:val="20"/>
                <w:szCs w:val="20"/>
              </w:rPr>
              <w:lastRenderedPageBreak/>
              <w:t>człowieka jest troska o stworzony przez Pana Boga świat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odkrywa, że każdy człowiek jest wyjątkowy, niepowtarzalny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talenty, umiejętności, którymi Pan Bóg go obdarza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 wskazuje, że Bóg pragnie, aby każdy człowiek odkrywał Jego obecność w swoim życiu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stworzenie aniołów jest przejawem Bożej miłości do człowieka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zna słowa modlitwy „ Aniele Boży” i potrafi wyjaśnić  znaczenie jej słów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opowiada historię powołania proroka Samuela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opowiada historię nieposłuszeństwa pierwszych ludzi wobec Pana Boga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co to znaczy „kochać bliźniego jak siebie samego”</w:t>
            </w: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</w:t>
            </w:r>
            <w:r w:rsidRPr="008E5427">
              <w:rPr>
                <w:rFonts w:eastAsia="SymbolMT"/>
                <w:bCs/>
                <w:sz w:val="20"/>
                <w:szCs w:val="20"/>
              </w:rPr>
              <w:t>wyjaśnia na czym polega wyjątkowość człowieka stworzonego przez Boga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- odkrywa, że Pan Bóg stwarza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świat z miłości do człowieka, że pragnie, by czynił sobie ziemię poddaną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wskazuje, że Pan Bóg powołuje człowieka, Adama i Ewę  do miłości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 obecność Boga w różnych fazach ludzkiego życia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na podstawie tekstów biblijnych uzasadnia, że Bóg jest źródłem dobra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aniołowie wychwalają Pana Boga i pomagają ludziom, towarzysząc im w życiu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odkrywa, że z ogromnej troski </w:t>
            </w:r>
            <w:r w:rsidRPr="008E5427">
              <w:rPr>
                <w:bCs/>
                <w:sz w:val="20"/>
                <w:szCs w:val="20"/>
              </w:rPr>
              <w:lastRenderedPageBreak/>
              <w:t>wypływającej z Bożej Miłości każdy otrzymał od Pana Boga wielki dar – Anioła Stróża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wskazuje, że Pan Bóg posyła ludzi,  którzy w trudnych sytuacjach pomagają nam odkrywać działanie Pana Boga.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wskazuje, że nieposłuszeństwo wobec Pana Boga czyni nas nieszczęśliwymi</w:t>
            </w:r>
            <w:r w:rsidRPr="008E5427">
              <w:rPr>
                <w:bCs/>
                <w:sz w:val="20"/>
                <w:szCs w:val="20"/>
              </w:rPr>
              <w:t>.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Bóg obdarowuje człowieka rozumem i wolną wolą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na podstawie tekstu biblijnego wyjaśnia, co to znaczy, że ciało</w:t>
            </w:r>
          </w:p>
          <w:p w:rsidR="009F656A" w:rsidRPr="008E5427" w:rsidRDefault="009F656A" w:rsidP="009F656A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jest świątynią Ducha Świętego</w:t>
            </w: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Cs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Pan Bóg mnie kocha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rodzice/ dziadkowie jako pierwsi mówią dziecku o Bogu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 miejsca, gdzie możemy czytać Pismo Święte lub go słuchać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potrafi powiedzieć, że Pan Bóg jest obecny w swoim kościele 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wskazuje, że Bóg jest obecny w liturgii w osobie kapłana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 xml:space="preserve">z pomocą katechety wyjaśnia, czym są przykazania Boże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- podaje przykłady </w:t>
            </w:r>
            <w:proofErr w:type="spellStart"/>
            <w:r w:rsidRPr="008E5427">
              <w:rPr>
                <w:rFonts w:eastAsia="SymbolMT"/>
                <w:bCs/>
                <w:sz w:val="20"/>
                <w:szCs w:val="20"/>
              </w:rPr>
              <w:t>zachowań</w:t>
            </w:r>
            <w:proofErr w:type="spellEnd"/>
            <w:r w:rsidRPr="008E5427">
              <w:rPr>
                <w:rFonts w:eastAsia="SymbolMT"/>
                <w:bCs/>
                <w:sz w:val="20"/>
                <w:szCs w:val="20"/>
              </w:rPr>
              <w:t xml:space="preserve"> przyjaciół Pana Jezusa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poprzez chrzest święty należymy do Kościoła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F656A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od momentu chrztu świętego jesteśmy dziećmi Bożymi 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 wyjaśnia, że odkrywamy Pana Boga  poprzez  wszystko, co stwarza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Pismo Święte to inaczej Biblia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nazywa kościół domem Bożym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podaje przykłady zadań, które wykonują osoby powołane (księża)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przykazania Boże mówią nam jak mamy postępować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jakie przykazanie zostawia nam Pan Jezus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Jan Chrzciciel chrzci Pana Jezusa w rzece Jordan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F656A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na podstawie opowiadania wyjaśnia, że  Pan Bóg będzie nas kochał zawsze i nigdy nas nie zapomni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formułuje proste modlitwy, w których wyraża wdzięczność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i uwielbienie Boga.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Biblia to najważniejsza księga  wszystkich dzieci Bożych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</w:t>
            </w:r>
            <w:r w:rsidRPr="008E5427">
              <w:rPr>
                <w:bCs/>
                <w:sz w:val="20"/>
                <w:szCs w:val="20"/>
              </w:rPr>
              <w:t>okazuje wiarę i szacunek wobec Boga obecnego we Mszy świętej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uzasadnia potrzebę modlitwy za kapłanów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zna tekst Przykazania miłości Boga i bliźniego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wskazuje, jak w codziennym życiu należy zachowywać przykazania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opowiada, jak przebiega udzielanie sakramentu chrztu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formułuje modlitwę, w której dziękuję Bogu za Jego miłość.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- odnajduje w codzienności ślady Bożych darów i dziękuje za  nie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Pan Jezus mówi do nas poprzez słowa Pisma Świętego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na podstawie odczytanego Pisma Świętego wyjaśnia, dlaczego wierzący gromadzą się w niedzielę na Mszy  Świętej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wyjaśnia, że każde dziecko Boże jest powołane przez Pana Jezusa do głoszenia  słowa Bożego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jak w codziennym życiu należy przestrzegać trzech pierwszych przykazań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jakie postawy sprzeciwiają się Bożym przykazaniom.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 symbolikę chrztu świętego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dary pochodzące od Boga: życie, chrzest, wiarę, wyraża wdzięczność za nie.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umacnia postawę wdzięczności Panu Bogu i ludziom za otrzymane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dary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czym jest Pismo Święte, okazuje szacunek  Słowu Bożemu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</w:t>
            </w:r>
            <w:r w:rsidRPr="008E5427">
              <w:rPr>
                <w:bCs/>
                <w:sz w:val="20"/>
                <w:szCs w:val="20"/>
              </w:rPr>
              <w:t xml:space="preserve">wskazuje, w jaki sposób Bóg jest obecny w liturgii (w zgromadzonym ludzie, pod postaciami eucharystycznymi, w słowie Bożym)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wyjaśnia, że kapłani, tak jak apostołowie są powołani przez Pana Jezusa do sprawowania Mszy Świętej,  mają moc odpuszczania grzechów, sprawowania sakramentów świętych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 zależność między przestrzeganiem przykazań a okazywaniem miłości Bogu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uzasadnia, że przestrzegając przykazań, okazujemy miłość Bogu i bliźnim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określa, czym jest chrzest w życiu człowieka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czym jest bezwarunkowa miłość Boga do człowieka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ind w:left="720"/>
              <w:jc w:val="center"/>
              <w:rPr>
                <w:bCs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Katechezy okolicznościowe cz. 1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 październik jako miesiąc, w którym szczególnie pamiętamy o modlitwie różańcowej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cechy człowieka, który jest przyjacielem Pana Boga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wskazuje datę 2 listopada jako dzień modlitewnej pamięci o zmarłych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- wyjaśnia, że w Adwencie czekamy na narodziny Pana Jezusa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wyjaśnia kim był Święty Mikołaj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wskazuje Betlejem jako miejsce narodzin Pana Jezusa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nazywa Maryję Matką Bożą Różańcową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- mówi, kiedy jest obchodzona uroczystość Wszystkich Świętych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modli się za zmarłych słowami „ Wieczny odpoczynek „…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symbole adwentowe: wieniec adwentowy, roratkę, lampion oraz opisuje ich wygląd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podaje, jak można naśladować Świętego Mikołaja, okazując dobro innym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podaje daty Świąt Bożego Narodzenia i Święta Trzech Króli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 odkrywa, że Maryja prosiła dzieci fatimskie o modlitwę różańcową za grzeszników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określa świętego jako przyjaciela Pana Boga, który przebywa z Nim w niebie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opowiada historię wskrzeszenia  Łazarza przez Pana Jezusa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-określa Adwent jako czas radosnego oczekiwania na narodziny Pana Jezusa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najważniejsze fakty z życia Świętego Mikołaja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osoby, które przybyły powitać nowonarodzonego Pana Jezusa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opowiada o spotkaniu Matki Bożej z dziećmi w Fatimie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imiona kilku świętych,  i formułuje prostą modlitwę za  ich pośrednictwem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ludzie po śmierci nadal żyją, dla nich Pan Jezus przygotował niebo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znaczenie symboli adwentowych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potrafi powiedzieć, że czyniąc dobro, służymy Panu Bogu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opowiada o pasterzach i królach przybywających do  nowonarodzonego Pana  Jezusa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wyjaśnia w jaki sposób modlimy się na różańcu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stwierdza, że każdy człowiek jest powołany do świętości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modlitwę jako najlepszy sposób pomocy zmarłym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co znaczą słowa Pisma Świętego „ Przygotujcie drogę Panu, prostujcie ścieżki dla Niego”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święty Mikołaj realizował polecenie Boże ; „Słuchaj mój synu, bądź dobry, prostą drogą prowadź swe serce”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 co musimy uczynić, aby stać się podobnymi do pasterzy i trzech króli odwiedzających nowonarodzonego Pana Jezusa </w:t>
            </w: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Pan Bóg troszczy się o mnie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potrafi powiedzieć, że Pan Bóg jest miłosiernym Ojcem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nazywa modlitwę rozmową z Panem Bogiem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wyjaśnia, że Pan Bóg posyła anioła do Maryi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podaje imię Dawida jako człowieka, który często się modlił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wraz z katechetą modli się słowami modlitwy „ Ojcze nasz”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odkrywa, że czyniąc dobro, jest posłuszny Panu Bogu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wskazuje , że w modlitwie Ojcze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nasz prosimy Pana Boga, aby nikomu nie brakowało chleba, aby nie było głodu na ziemi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w modlitwie Ojcze nasz prosimy, by Bóg Ojciec wybaczał nam nasze grzechy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odróżnia dobro od zła, podaje przykłady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pomagając drugiemu człowiekowi, pomagamy Panu Jezusowi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 xml:space="preserve"> odkrywa, że modlitwa jednoczy rodzinę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 potrafi powiedzieć, jak powinien zachowywać się podczas Mszy świętej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modląc się i czyniąc dobro,  naśladujemy świętych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  potrafi powiedzieć, że miłosierny Bóg Ojciec przebacza nam grzechy, gdy o to prosimy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wskazuje Abrahama jako człowieka, z którym rozmawia Pan Bóg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wyjaśnia, że Pan Bóg wybiera Maryję na Matkę Swego Syna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na podstawie tekstów z Psalmów poznaje modlitwę uwielbienia, dziękczynienia i prośby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odkrywa, że Pan Jezus </w:t>
            </w:r>
            <w:r w:rsidRPr="008E5427">
              <w:rPr>
                <w:rFonts w:eastAsia="SymbolMT"/>
                <w:bCs/>
                <w:sz w:val="20"/>
                <w:szCs w:val="20"/>
              </w:rPr>
              <w:t>uczy nas, jak modlić się do Pana Boga</w:t>
            </w:r>
            <w:r w:rsidRPr="008E5427">
              <w:rPr>
                <w:bCs/>
                <w:sz w:val="20"/>
                <w:szCs w:val="20"/>
              </w:rPr>
              <w:t xml:space="preserve"> oraz pragnie, abyśmy nazywali Pana Boga Ojcem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wypowiadając słowa „Przyjdź królestwo Twoje”, wyznaje wiarę w ponowne przyjście Pana Jezusa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argumentuje, że należy szanować jedzenie, dzielić się nim z innymi.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odkrywa, że Pan Bóg pragnie, abyśmy umieli przepraszać za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swoje złe czyny i wybaczać innym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 modlitwie prosi Pana Boga o pomoc w wyborze dobra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odpowiada na pytania dotyczące przypowieści o miłosiernym Samarytaninie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  <w:r w:rsidRPr="008E5427">
              <w:rPr>
                <w:bCs/>
                <w:sz w:val="20"/>
                <w:szCs w:val="20"/>
              </w:rPr>
              <w:t>-  odkrywa, że sam Pan Jezus zachęca nas do nieustannej modlitwy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  <w:r w:rsidRPr="008E5427">
              <w:rPr>
                <w:rFonts w:eastAsia="SymbolMT"/>
                <w:bCs/>
                <w:sz w:val="20"/>
                <w:szCs w:val="20"/>
              </w:rPr>
              <w:t>- rozpoznaje i nazywa podstawowe gesty, znaki oraz symbole liturgiczne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odkrywa, że czynienie dobra i częsta modlitwa sprawiają, że jesteśmy szczęśliwi 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 odpowiada na pytania do omawianego fragmentu Ewangelii św. Jana 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odkrywa, że może zaufać Panu Bogu tak jak Abraham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 Maryja wyraża zgodę i poprzez słowo „Amen” mówi: Bogu  „Niech tak się stanie”.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potrafi ułożyć krótką modlitwę uwielbienia, dziękczynienia i prośby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modli się słowami modlitwy Ojcze nasz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 wyjaśnia, że modląc się słowami „ Przyjdź Królestwo  Twoje” prosimy, aby Pan Bóg pomagał nam budować królestwo Boże na ziemi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odpowiada na pytania dotyczące fragmentu Ewangelii o rozmnożeniu chleba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 xml:space="preserve">-  wyjaśnia, że  krzywdząc innych, nie jesteśmy posłuszni  Bogu Ojcu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okrywa, że modląc się słowami „I nie wódź nas na pokuszenie, ale nas zbaw ode złego” , prosimy Boga Ojca, abyśmy nie ulegali pokusom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 co znaczy  dzisiaj człowiek miłosierny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kiedy cała rodzina modli się, to Pan Jezus jest wśród nich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potrafi powiedzieć jak modlił się </w:t>
            </w:r>
            <w:r w:rsidRPr="008E5427">
              <w:rPr>
                <w:bCs/>
                <w:sz w:val="20"/>
                <w:szCs w:val="20"/>
              </w:rPr>
              <w:lastRenderedPageBreak/>
              <w:t>faryzeusz, a jak celnik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Pan Jezus pragnie, abyśmy nie odpłacali złem za zło, abyśmy często się modlili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-wymienia przejawy Bożego miłosierdzia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 na podstawie historii Abrahama, że zaufanie miłosiernemu Bogu  czyni życie człowieka szczęśliwym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Maryja jest matką Jezusa i wszystkich ludzi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potrafi wyjaśnić pojęcia: modlitwa prośby, uwielbienia, dziękczynienia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podaje przykłady, kiedy używamy imienia Bożego nadaremnie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wyjaśnia, że królestwo Boże na ziemi jest tam, gdzie panują miłość, radość, przebaczenie, dobro,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Bóg troszczy się o pokarm dla ciała i duszy każdego człowieka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Bóg odpuszcza nam nasze winy, gdy my przebaczamy innym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 potrafi powtórzyć słowa Pana Jezusa „ Wystarczy ci mojej łaski”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podaje przykłady uczynków miłosierdzia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dlaczego rodzinę nazywamy Kościołem domowym, podaje przykłady jak powinna żyć rodzina chrześcijańska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na podstawie fragmentu Ewangelii wyjaśnia, jak należy się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modlić 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wnioskuje, że święci czerpali z modlitwy siłę, by kochać Pana Boga i ludzi </w:t>
            </w: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uzasadnia potrzebę zaufania miłosiernemu  Bogu Ojcu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 potrzebę zaufania Panu Bogu, który rozmawia z człowiekiem w czasie modlitwy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Maryja uczy nas zaufania do Pana Boga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potrafi powiedzieć kilka zdań o Dawidzie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znaczenie słów „Święć się Imię Twoje” 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Jezus przyjdzie ponownie na świat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rozwiązuje dylematy moralne, ukazując życie zgodne z Bożymi przykazaniami.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 chleb jest pokarmem dla ciała, a pokarmem dla duszy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jest Ciało Chrystusa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 Pan Jezus pragnie, abyśmy naśladowali Go przebaczając innym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 słowa Pana Jezusa „Wystarczy ci mojej łaski”  oznaczają , że Pan Jezus będzie nam pomagał wybierać dobro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 istotę uczynków miłosierdzia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przykłady budowania dobrych relacji we wspólnocie rodzinnej i domowej,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na podstawie przypowieści wyjaśnia, że Pan Jezus pragnie, abyśmy nie wywyższali się i byli skromni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święci są widzialnymi znakami Pana Boga w świecie, wymienia  imiona świętych  </w:t>
            </w: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numPr>
                <w:ilvl w:val="0"/>
                <w:numId w:val="10"/>
              </w:numPr>
              <w:tabs>
                <w:tab w:val="left" w:pos="7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Jesteśmy Bożą rodziną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prawidłowo stosuje nazwy członków rodziny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osoby  tworzące Świętą Rodzinę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 wyjaśnia w jaki sposób okazuje posłuszeństwo rodzicom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 wymienia dary, jakimi obdarza nas Pan Bóg  (ciało, dusza, rozum, emocje, wolna wola)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odkrywa, że Pan Bóg kocha wszystkich ludzi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osoby  należące do jego rodziny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wyraża w modlitwie wdzięczność za dar rodziny i bliskich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- wymienia najbliższych członków rodziny świętego Jana Pawła II,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-charakteryzuje wspólnotę rodzinną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Święta Rodzina mieszkała w Nazarecie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lastRenderedPageBreak/>
              <w:t>- wyjaśnia w jaki sposób może wywołać uśmiech na twarzy swoich rodziców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-odkrywa, że pokarmem dla duszy jest modlitwa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 - wyjaśnia, że dziecko jest największym darem Boga dla rodziców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w rodzinie uczymy się miłości do Boga i ludzi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 zwrot „modlić się w intencji”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papież Jan Paweł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II nazywał się Karol Wojtyła i urodził się w Wadowicach 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w modlitwie wyraża wdzięczność Bogu za dar rodziny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charakteryzuje obowiązki członków Świętej Rodziny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 uzasadnia potrzebę używania słów: „proszę”, „dziękuję”, „przepraszam”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wyjaśnia pojęcie duszy</w:t>
            </w:r>
            <w:r w:rsidRPr="008E5427">
              <w:rPr>
                <w:bCs/>
                <w:sz w:val="20"/>
                <w:szCs w:val="20"/>
              </w:rPr>
              <w:t xml:space="preserve">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sposoby okazywania miłości w rodzinie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wskazuje na osobowe więzi w rodzinie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opisuje, co pomaga w dobrej modlitwie, a co w niej przeszkadza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F656A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określa zainteresowania Karola Wojtyły w wieku szkolnym, 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wyjaśnia dlaczego Pana Jezusa nazywamy Dobrym Pasterzem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wymienia cechy Bożej rodziny, która jest przykładem miłości i dobrych relacji z Panem Bogiem i ludźmi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odkrywa jak ważne jest wspólne spędzanie czasu z </w:t>
            </w:r>
            <w:r w:rsidRPr="008E5427">
              <w:rPr>
                <w:bCs/>
                <w:sz w:val="20"/>
                <w:szCs w:val="20"/>
              </w:rPr>
              <w:lastRenderedPageBreak/>
              <w:t>rodziną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znaczenie pojęcia „wolna wola”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uzasadnia, dlaczego należy okazywać posłuszeństwo rodzicom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charakteryzuje wspólnotę rodzinną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potrafi powiedzieć, że Pan Bóg pragnie, abyśmy wytrwale i ufnie modlili się za rodziców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 potrafi powiedzieć, że każdy z nas jest powołany przez  Boga Ojca do świętości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- wyjaśnia, że Kościół to rodzina dzieci Bożych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uzasadnia potrzebę modlitwy za rodzinę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 xml:space="preserve"> - wymienia przykłady budowania dobrych relacji w rodzinie 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rozpoznaje i nazywa swoje emocje oraz emocje innych osób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 wartość każdego człowieka jako dziecka Bożego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</w:t>
            </w:r>
            <w:r w:rsidRPr="008E5427">
              <w:rPr>
                <w:rFonts w:eastAsia="SymbolMT"/>
                <w:bCs/>
                <w:sz w:val="20"/>
                <w:szCs w:val="20"/>
              </w:rPr>
              <w:t>uzasadnia, dlaczego należy okazywać szacunek i posłuszeństwo rodzicom, dziadkom oraz innym członkom rodziny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 co znaczą słowa</w:t>
            </w:r>
            <w:r w:rsidRPr="008E5427">
              <w:rPr>
                <w:bCs/>
                <w:sz w:val="20"/>
                <w:szCs w:val="20"/>
              </w:rPr>
              <w:t xml:space="preserve"> : „Pan Bóg pragnie, abyśmy wytrwale i ufnie modlili się za rodziców”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znajduje powiązania pomiędzy </w:t>
            </w:r>
            <w:r w:rsidRPr="008E5427">
              <w:rPr>
                <w:rFonts w:eastAsia="SymbolMT"/>
                <w:bCs/>
                <w:sz w:val="20"/>
                <w:szCs w:val="20"/>
              </w:rPr>
              <w:lastRenderedPageBreak/>
              <w:t>dzieciństwem Karola Wojtyły a jego świętością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</w:tr>
      <w:tr w:rsidR="009F656A" w:rsidRPr="008E5427" w:rsidTr="00916218">
        <w:tc>
          <w:tcPr>
            <w:tcW w:w="15168" w:type="dxa"/>
            <w:gridSpan w:val="5"/>
          </w:tcPr>
          <w:p w:rsidR="009F656A" w:rsidRPr="008E5427" w:rsidRDefault="009F656A" w:rsidP="009F656A">
            <w:pPr>
              <w:ind w:left="720"/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lastRenderedPageBreak/>
              <w:t>Katechezy okolicznościowe cz. 2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dostateczna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0" w:type="auto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jc w:val="center"/>
              <w:rPr>
                <w:b/>
                <w:sz w:val="20"/>
                <w:szCs w:val="20"/>
              </w:rPr>
            </w:pPr>
            <w:r w:rsidRPr="008E5427">
              <w:rPr>
                <w:b/>
                <w:sz w:val="20"/>
                <w:szCs w:val="20"/>
              </w:rPr>
              <w:t>Ocena celująca</w:t>
            </w:r>
          </w:p>
        </w:tc>
      </w:tr>
      <w:tr w:rsidR="009F656A" w:rsidRPr="008E5427" w:rsidTr="00916218">
        <w:tc>
          <w:tcPr>
            <w:tcW w:w="3255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w  Wielkim Poście przeżywamy    mękę i śmierć Pana Jezusa </w:t>
            </w: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wyjaśnia, że Pan Jezus zmartwychwstał w niedzielę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wyjaśnia, że w Boże Ciało kapłan niesie Pana Jezusa w procesji ulicami miast i wsi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 dziękuje  w modlitwie za łaski otrzymywane od Pana Jezusa przez cały rok szkolny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 wielkopostne postanowienia. pomagają w nawracaniu się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świętujemy niedziele jako pamiątkę zmartwychwstania Pana Jezusa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opowiada, jak wygląda procesja Bożego Ciała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potrafi powiedzieć, że wakacje nie zwalniają z uczestnictwa we Mszy Świętej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nazywa Wielki Post czasem poprawy i przepraszania Pana Boga za złe uczynki </w:t>
            </w: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odkrywa, że są świadkowie zmartwychwstania Pana Jezusa, wymienia ich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 wyjaśnia pojęcia: monstrancja, procesja, baldachim  </w:t>
            </w: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wakacje to dar dla każdego z nas</w:t>
            </w:r>
          </w:p>
          <w:p w:rsidR="009F656A" w:rsidRPr="008E5427" w:rsidRDefault="009F656A" w:rsidP="0091621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>- odkrywa, że to sam  Pan Jezus</w:t>
            </w:r>
            <w:r w:rsidRPr="008E5427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8E5427">
              <w:rPr>
                <w:bCs/>
                <w:sz w:val="20"/>
                <w:szCs w:val="20"/>
              </w:rPr>
              <w:t>pragnie, abyśmy nawracali się i wierzyli w Ewangelię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zmartwychwstały Pan Jezus jest obecny w swoim Kościele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wymienia sposoby uczestnictwa dzieci i dorosłych w procesji Bożego Ciała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F656A">
            <w:pPr>
              <w:rPr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potrafi powiedzieć, że podczas wakacji ma  wiele okazji, by  wychwalać  Pana Boga za stworzony świat </w:t>
            </w:r>
          </w:p>
        </w:tc>
        <w:tc>
          <w:tcPr>
            <w:tcW w:w="3104" w:type="dxa"/>
          </w:tcPr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wyraża chęć przepraszania Pana Jezusa i poprawy postępowania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>- wyjaśnia, że zmartwychwstały Pan Jezus jest obecny w życiu każdego człowieka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  <w:r w:rsidRPr="008E5427">
              <w:rPr>
                <w:rFonts w:eastAsia="SymbolMT"/>
                <w:bCs/>
                <w:sz w:val="20"/>
                <w:szCs w:val="20"/>
              </w:rPr>
              <w:t xml:space="preserve">- określa Boże Ciało jako uroczystość, podczas  której czcimy Pana Jezusa w Najświętszym Sakramencie </w:t>
            </w:r>
          </w:p>
          <w:p w:rsidR="009F656A" w:rsidRPr="008E5427" w:rsidRDefault="009F656A" w:rsidP="00916218">
            <w:pPr>
              <w:rPr>
                <w:rFonts w:eastAsia="SymbolMT"/>
                <w:bCs/>
                <w:sz w:val="20"/>
                <w:szCs w:val="20"/>
              </w:rPr>
            </w:pP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  <w:r w:rsidRPr="008E5427">
              <w:rPr>
                <w:bCs/>
                <w:sz w:val="20"/>
                <w:szCs w:val="20"/>
              </w:rPr>
              <w:t xml:space="preserve">- wskazuje, że podczas wakacji ma wiele okazji, by swoim zachowaniem, słowem, postawą,  realizować   przykazanie miłości </w:t>
            </w:r>
          </w:p>
          <w:p w:rsidR="009F656A" w:rsidRPr="008E5427" w:rsidRDefault="009F656A" w:rsidP="00916218">
            <w:pPr>
              <w:rPr>
                <w:bCs/>
                <w:sz w:val="20"/>
                <w:szCs w:val="20"/>
              </w:rPr>
            </w:pPr>
          </w:p>
        </w:tc>
      </w:tr>
    </w:tbl>
    <w:p w:rsidR="009F656A" w:rsidRPr="008E5427" w:rsidRDefault="009F656A" w:rsidP="009F656A">
      <w:pPr>
        <w:rPr>
          <w:sz w:val="24"/>
          <w:szCs w:val="24"/>
        </w:rPr>
      </w:pPr>
      <w:r w:rsidRPr="008E5427">
        <w:rPr>
          <w:sz w:val="24"/>
          <w:szCs w:val="24"/>
        </w:rPr>
        <w:lastRenderedPageBreak/>
        <w:t>Na ocenę niedostateczną uczeń: Nie spełnia wymagań na ocenę dopuszczającą.</w:t>
      </w:r>
    </w:p>
    <w:p w:rsidR="009F656A" w:rsidRPr="008E5427" w:rsidRDefault="009F656A" w:rsidP="009F656A">
      <w:pPr>
        <w:pStyle w:val="Nagwek3"/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8E5427">
        <w:rPr>
          <w:rFonts w:ascii="Times New Roman" w:hAnsi="Times New Roman"/>
          <w:color w:val="auto"/>
          <w:sz w:val="24"/>
          <w:szCs w:val="24"/>
        </w:rPr>
        <w:t>Przewidywane osiągnięcia uczniów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modli się modlitwą spontaniczną oraz: </w:t>
      </w:r>
      <w:r w:rsidRPr="008E5427">
        <w:rPr>
          <w:rStyle w:val="kursywa"/>
          <w:color w:val="auto"/>
        </w:rPr>
        <w:t>Ojcze nasz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Zdrowaś Maryjo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Aniele Boży Przykazanie miłości</w:t>
      </w:r>
      <w:r w:rsidRPr="008E5427">
        <w:rPr>
          <w:color w:val="auto"/>
          <w:sz w:val="24"/>
        </w:rPr>
        <w:t xml:space="preserve">, Nowe przykazanie,  </w:t>
      </w:r>
      <w:r w:rsidRPr="008E5427">
        <w:rPr>
          <w:rStyle w:val="kursywa"/>
          <w:color w:val="auto"/>
        </w:rPr>
        <w:t>Wieczny odpoczynek</w:t>
      </w:r>
      <w:r w:rsidRPr="008E5427">
        <w:rPr>
          <w:color w:val="auto"/>
          <w:sz w:val="24"/>
        </w:rPr>
        <w:t>,</w:t>
      </w:r>
      <w:r w:rsidRPr="008E5427">
        <w:rPr>
          <w:rStyle w:val="kursywa"/>
          <w:color w:val="auto"/>
        </w:rPr>
        <w:t xml:space="preserve"> 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poprawnie czyni znak krzyża, wyjaśnia, że modli się do Boga w Trójcy Jedynego, zna Osoby Boskie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podaje kilka faktów z życia Świętych:  Józefa, Brata Alberta,  Ojca Pio, Jana Pawła II, Teresy od Dzieciątka Jezus, Mikołaja, 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nazywa Pismo Święte najważniejszą księgą chrześcijan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podaje kilka faktów z życia postaci biblijnych: Abraham, Dawid, Jan Chrzciciel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wskazuje kościół jako miejscem spotkania z Bogiem.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wskazuje Kościół jako wspólnotę dzieci Bożych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że Pan Jezus jest obecny w kościele i sakramentach.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nazywa Maryję matką Pana Jezusa i wszystkich ludzi.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opowiada o poznanych wydarzeniach z życia Pana Jezusa 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pojęcia:  Bóg,  amen, aniołowie, sumienie, dusza, dobro, zło, stworzenie, miłosierdzie, wskrzeszenie, Adwent, Wielki Post.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wyjaśnia , że  poprzez sakrament chrztu świętego należymy do wspólnoty Kościoła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 xml:space="preserve">wyjaśnia wezwania  zawarte w modlitwie </w:t>
      </w:r>
      <w:r w:rsidRPr="008E5427">
        <w:rPr>
          <w:rStyle w:val="kursywa"/>
          <w:color w:val="auto"/>
        </w:rPr>
        <w:t>Ojcze nasz</w:t>
      </w:r>
      <w:r w:rsidRPr="008E5427">
        <w:rPr>
          <w:color w:val="auto"/>
          <w:sz w:val="24"/>
        </w:rPr>
        <w:t>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wymienia najważniejsze święta:  Uroczystość Wszystkich Świętych,  Dzień Zaduszny, Boże Narodzenie,  Święto Trzech Króli, Wielkanoc, Boże Ciało.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podaje daty Uroczystości Wszystkich Świętych,  Dnia Zadusznego, Świąt Bożego Narodzenia, Trzech Króli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rozpoznaje znaki i symbole religijne: krzyż, różaniec, Pismo Święte.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stosuje pozdrowienia chrześcijańskie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poprawnie zachowuje się w kościele i w miejscach kultu.</w:t>
      </w:r>
    </w:p>
    <w:p w:rsidR="009F656A" w:rsidRPr="008E5427" w:rsidRDefault="009F656A" w:rsidP="009F656A">
      <w:pPr>
        <w:pStyle w:val="punktppauza2"/>
        <w:numPr>
          <w:ilvl w:val="0"/>
          <w:numId w:val="12"/>
        </w:numPr>
        <w:rPr>
          <w:color w:val="auto"/>
          <w:sz w:val="24"/>
        </w:rPr>
      </w:pPr>
      <w:r w:rsidRPr="008E5427">
        <w:rPr>
          <w:color w:val="auto"/>
          <w:sz w:val="24"/>
        </w:rPr>
        <w:t>–</w:t>
      </w:r>
      <w:r w:rsidRPr="008E5427">
        <w:rPr>
          <w:color w:val="auto"/>
          <w:sz w:val="24"/>
        </w:rPr>
        <w:tab/>
        <w:t>wraz z  rodziną uczestniczy w  Eucharystii i uroczystościach religijnych świętuje niedziele.</w:t>
      </w:r>
    </w:p>
    <w:p w:rsidR="00801C5A" w:rsidRDefault="009F656A" w:rsidP="009F656A">
      <w:pPr>
        <w:pStyle w:val="punktppauza2"/>
        <w:numPr>
          <w:ilvl w:val="0"/>
          <w:numId w:val="12"/>
        </w:numPr>
      </w:pPr>
      <w:r w:rsidRPr="009F656A">
        <w:rPr>
          <w:color w:val="auto"/>
          <w:sz w:val="24"/>
        </w:rPr>
        <w:t>–</w:t>
      </w:r>
      <w:r w:rsidRPr="009F656A">
        <w:rPr>
          <w:color w:val="auto"/>
          <w:sz w:val="24"/>
        </w:rPr>
        <w:tab/>
        <w:t>z szacunkiem odnosi się do rodziców, kapłanów, nauczycieli, rówieśników oraz osób z najbliższego  otoczenia</w:t>
      </w:r>
    </w:p>
    <w:sectPr w:rsidR="00801C5A" w:rsidSect="00324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0EB9"/>
    <w:multiLevelType w:val="hybridMultilevel"/>
    <w:tmpl w:val="E7541CF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05C1"/>
    <w:multiLevelType w:val="hybridMultilevel"/>
    <w:tmpl w:val="EED8757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CF243C"/>
    <w:multiLevelType w:val="hybridMultilevel"/>
    <w:tmpl w:val="B420DE9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02637"/>
    <w:multiLevelType w:val="hybridMultilevel"/>
    <w:tmpl w:val="74B24062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15055"/>
    <w:multiLevelType w:val="hybridMultilevel"/>
    <w:tmpl w:val="0A08569A"/>
    <w:lvl w:ilvl="0" w:tplc="DF50B9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56182"/>
    <w:multiLevelType w:val="hybridMultilevel"/>
    <w:tmpl w:val="085293F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56FEC"/>
    <w:multiLevelType w:val="hybridMultilevel"/>
    <w:tmpl w:val="13C49A96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9B5212E"/>
    <w:multiLevelType w:val="hybridMultilevel"/>
    <w:tmpl w:val="59543E86"/>
    <w:lvl w:ilvl="0" w:tplc="FB76755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C71E1"/>
    <w:multiLevelType w:val="hybridMultilevel"/>
    <w:tmpl w:val="3700509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E2BBA"/>
    <w:multiLevelType w:val="hybridMultilevel"/>
    <w:tmpl w:val="6F466548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5C33FD"/>
    <w:multiLevelType w:val="hybridMultilevel"/>
    <w:tmpl w:val="F5A0C68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8"/>
  </w:num>
  <w:num w:numId="5">
    <w:abstractNumId w:val="18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9"/>
  </w:num>
  <w:num w:numId="12">
    <w:abstractNumId w:val="17"/>
  </w:num>
  <w:num w:numId="13">
    <w:abstractNumId w:val="7"/>
  </w:num>
  <w:num w:numId="14">
    <w:abstractNumId w:val="5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750"/>
    <w:rsid w:val="00107289"/>
    <w:rsid w:val="001845CD"/>
    <w:rsid w:val="00190FDD"/>
    <w:rsid w:val="00293524"/>
    <w:rsid w:val="002C3ED2"/>
    <w:rsid w:val="002D5096"/>
    <w:rsid w:val="00324750"/>
    <w:rsid w:val="0034321E"/>
    <w:rsid w:val="00350D1C"/>
    <w:rsid w:val="00551F41"/>
    <w:rsid w:val="005D18C4"/>
    <w:rsid w:val="00667B35"/>
    <w:rsid w:val="006E35FA"/>
    <w:rsid w:val="00734D5A"/>
    <w:rsid w:val="00785792"/>
    <w:rsid w:val="007B6B71"/>
    <w:rsid w:val="007C01E3"/>
    <w:rsid w:val="00801C5A"/>
    <w:rsid w:val="008E4798"/>
    <w:rsid w:val="008F56B8"/>
    <w:rsid w:val="00901497"/>
    <w:rsid w:val="00932F2D"/>
    <w:rsid w:val="009F656A"/>
    <w:rsid w:val="00A02BC0"/>
    <w:rsid w:val="00A0372F"/>
    <w:rsid w:val="00A523F1"/>
    <w:rsid w:val="00B97ADC"/>
    <w:rsid w:val="00BA0B91"/>
    <w:rsid w:val="00C1084B"/>
    <w:rsid w:val="00D93C81"/>
    <w:rsid w:val="00DF2C3D"/>
    <w:rsid w:val="00E01B5F"/>
    <w:rsid w:val="00E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467"/>
  <w15:docId w15:val="{98C36AEC-C4C5-4010-8823-610EBADB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1B5F"/>
  </w:style>
  <w:style w:type="paragraph" w:styleId="Nagwek1">
    <w:name w:val="heading 1"/>
    <w:basedOn w:val="Normalny"/>
    <w:next w:val="Normalny"/>
    <w:link w:val="Nagwek1Znak"/>
    <w:uiPriority w:val="99"/>
    <w:qFormat/>
    <w:rsid w:val="009F656A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Times New Roman"/>
      <w:b/>
      <w:bCs/>
      <w:color w:val="000000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F656A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Times New Roman"/>
      <w:b/>
      <w:bCs/>
      <w:color w:val="00000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24750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24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2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47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F656A"/>
    <w:rPr>
      <w:rFonts w:ascii="Cambria" w:eastAsia="Times New Roman" w:hAnsi="Cambria" w:cs="Times New Roman"/>
      <w:b/>
      <w:bCs/>
      <w:color w:val="000000"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9F656A"/>
    <w:rPr>
      <w:rFonts w:ascii="Cambria" w:eastAsia="Times New Roman" w:hAnsi="Cambria" w:cs="Times New Roman"/>
      <w:b/>
      <w:bCs/>
      <w:color w:val="000000"/>
      <w:sz w:val="20"/>
      <w:szCs w:val="20"/>
      <w:lang w:val="x-none"/>
    </w:rPr>
  </w:style>
  <w:style w:type="character" w:customStyle="1" w:styleId="kursywa">
    <w:name w:val="_kursywa"/>
    <w:uiPriority w:val="99"/>
    <w:qFormat/>
    <w:rsid w:val="009F656A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9F656A"/>
    <w:pPr>
      <w:autoSpaceDE w:val="0"/>
      <w:autoSpaceDN w:val="0"/>
      <w:adjustRightInd w:val="0"/>
      <w:spacing w:after="0" w:line="240" w:lineRule="auto"/>
      <w:ind w:left="851" w:hanging="284"/>
      <w:jc w:val="both"/>
      <w:textAlignment w:val="center"/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T1">
    <w:name w:val="_T1"/>
    <w:basedOn w:val="Normalny"/>
    <w:uiPriority w:val="99"/>
    <w:rsid w:val="009F656A"/>
    <w:pPr>
      <w:keepNext/>
      <w:tabs>
        <w:tab w:val="left" w:pos="850"/>
      </w:tabs>
      <w:autoSpaceDE w:val="0"/>
      <w:autoSpaceDN w:val="0"/>
      <w:adjustRightInd w:val="0"/>
      <w:spacing w:before="113" w:after="0" w:line="240" w:lineRule="auto"/>
      <w:ind w:left="567"/>
      <w:textAlignment w:val="center"/>
    </w:pPr>
    <w:rPr>
      <w:rFonts w:ascii="Calibri" w:eastAsia="Times New Roman" w:hAnsi="Calibri" w:cs="Calibri"/>
      <w:b/>
      <w:bCs/>
      <w:color w:val="984806"/>
      <w:sz w:val="23"/>
      <w:szCs w:val="23"/>
    </w:rPr>
  </w:style>
  <w:style w:type="paragraph" w:customStyle="1" w:styleId="T1-pierwszy">
    <w:name w:val="_T1-pierwszy"/>
    <w:basedOn w:val="T1"/>
    <w:uiPriority w:val="99"/>
    <w:rsid w:val="009F656A"/>
    <w:pPr>
      <w:spacing w:before="0"/>
    </w:pPr>
  </w:style>
  <w:style w:type="paragraph" w:styleId="NormalnyWeb">
    <w:name w:val="Normal (Web)"/>
    <w:basedOn w:val="Normalny"/>
    <w:semiHidden/>
    <w:unhideWhenUsed/>
    <w:rsid w:val="002C3ED2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2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3ED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7651</Words>
  <Characters>45912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Muminki</Company>
  <LinksUpToDate>false</LinksUpToDate>
  <CharactersWithSpaces>53457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</dc:creator>
  <cp:keywords/>
  <dc:description/>
  <cp:lastModifiedBy>Agnieszka Baumann-Borowicz</cp:lastModifiedBy>
  <cp:revision>24</cp:revision>
  <dcterms:created xsi:type="dcterms:W3CDTF">2011-09-16T16:42:00Z</dcterms:created>
  <dcterms:modified xsi:type="dcterms:W3CDTF">2023-08-26T15:01:00Z</dcterms:modified>
</cp:coreProperties>
</file>